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F" w:rsidRDefault="005700AE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noProof/>
          <w:sz w:val="24"/>
          <w:szCs w:val="24"/>
        </w:rPr>
        <w:drawing>
          <wp:inline distT="0" distB="0" distL="0" distR="0">
            <wp:extent cx="5943600" cy="69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:rsidR="00B35872" w:rsidRPr="00B35872" w:rsidRDefault="00B35872" w:rsidP="00B35872">
      <w:pPr>
        <w:pStyle w:val="Default"/>
        <w:rPr>
          <w:rFonts w:ascii="Arial" w:hAnsi="Arial" w:cs="Arial"/>
        </w:rPr>
      </w:pPr>
    </w:p>
    <w:p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r w:rsidRPr="00B35872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872">
        <w:rPr>
          <w:rFonts w:ascii="Arial" w:hAnsi="Arial" w:cs="Arial"/>
          <w:sz w:val="23"/>
          <w:szCs w:val="23"/>
        </w:rPr>
        <w:instrText xml:space="preserve"> FORMTEXT </w:instrText>
      </w:r>
      <w:r w:rsidRPr="00B35872">
        <w:rPr>
          <w:rFonts w:ascii="Arial" w:hAnsi="Arial" w:cs="Arial"/>
          <w:sz w:val="23"/>
          <w:szCs w:val="23"/>
        </w:rPr>
      </w:r>
      <w:r w:rsidRPr="00B35872">
        <w:rPr>
          <w:rFonts w:ascii="Arial" w:hAnsi="Arial" w:cs="Arial"/>
          <w:sz w:val="23"/>
          <w:szCs w:val="23"/>
        </w:rPr>
        <w:fldChar w:fldCharType="separate"/>
      </w:r>
      <w:bookmarkStart w:id="0" w:name="_GoBack"/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bookmarkEnd w:id="0"/>
      <w:r w:rsidRPr="00B35872">
        <w:rPr>
          <w:rFonts w:ascii="Arial" w:hAnsi="Arial" w:cs="Arial"/>
          <w:sz w:val="23"/>
          <w:szCs w:val="23"/>
        </w:rPr>
        <w:fldChar w:fldCharType="end"/>
      </w: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6" w:history="1">
        <w:r w:rsidR="00B35872" w:rsidRPr="003D045B">
          <w:rPr>
            <w:rStyle w:val="Hyperlink"/>
            <w:rFonts w:ascii="Arial" w:hAnsi="Arial" w:cs="Arial"/>
          </w:rPr>
          <w:t>Harvard-Amgen Scholars Program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:rsidR="008935EF" w:rsidRPr="008935EF" w:rsidRDefault="008935EF" w:rsidP="008935EF">
      <w:pPr>
        <w:rPr>
          <w:rFonts w:ascii="Arial" w:hAnsi="Arial" w:cs="Arial"/>
          <w:b/>
        </w:rPr>
      </w:pPr>
    </w:p>
    <w:p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:rsidR="008935EF" w:rsidRDefault="008935EF" w:rsidP="008935EF">
      <w:pPr>
        <w:rPr>
          <w:rFonts w:ascii="Arial" w:hAnsi="Arial" w:cs="Arial"/>
        </w:rPr>
      </w:pP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You may submit your letter as a Word document or .pdf attachment via your official, verifiable professional e-mail address to </w:t>
      </w:r>
      <w:r w:rsidR="00B35872">
        <w:rPr>
          <w:rFonts w:ascii="Arial" w:hAnsi="Arial" w:cs="Arial"/>
          <w:b/>
          <w:bCs/>
        </w:rPr>
        <w:t>amgenscholars</w:t>
      </w:r>
      <w:r w:rsidR="009D588C">
        <w:rPr>
          <w:rFonts w:ascii="Arial" w:hAnsi="Arial" w:cs="Arial"/>
          <w:b/>
          <w:bCs/>
        </w:rPr>
        <w:t>@</w:t>
      </w:r>
      <w:r w:rsidRPr="00B35872">
        <w:rPr>
          <w:rFonts w:ascii="Arial" w:hAnsi="Arial" w:cs="Arial"/>
          <w:b/>
          <w:bCs/>
        </w:rPr>
        <w:t>harvard.edu</w:t>
      </w:r>
      <w:r w:rsidRPr="00B35872">
        <w:rPr>
          <w:rFonts w:ascii="Arial" w:hAnsi="Arial" w:cs="Arial"/>
        </w:rPr>
        <w:t>. (On the subject line, please type [</w:t>
      </w:r>
      <w:r w:rsidR="003D045B">
        <w:rPr>
          <w:rFonts w:ascii="Arial" w:hAnsi="Arial" w:cs="Arial"/>
        </w:rPr>
        <w:t xml:space="preserve">APPLICANT’S </w:t>
      </w:r>
      <w:r w:rsidRPr="00B35872">
        <w:rPr>
          <w:rFonts w:ascii="Arial" w:hAnsi="Arial" w:cs="Arial"/>
        </w:rPr>
        <w:t>NAME]</w:t>
      </w:r>
      <w:r w:rsidR="003D045B">
        <w:rPr>
          <w:rFonts w:ascii="Arial" w:hAnsi="Arial" w:cs="Arial"/>
        </w:rPr>
        <w:t xml:space="preserve"> and “HARVARD-AMGEN SCHOLARS RECOMMENDATION”</w:t>
      </w:r>
      <w:r w:rsidRPr="00B35872">
        <w:rPr>
          <w:rFonts w:ascii="Arial" w:hAnsi="Arial" w:cs="Arial"/>
        </w:rPr>
        <w:t xml:space="preserve">.) Please note that this is </w:t>
      </w:r>
      <w:r w:rsidRPr="00B35872">
        <w:rPr>
          <w:rFonts w:ascii="Arial" w:hAnsi="Arial" w:cs="Arial"/>
          <w:i/>
          <w:iCs/>
        </w:rPr>
        <w:t xml:space="preserve">not </w:t>
      </w:r>
      <w:r w:rsidRPr="00B35872">
        <w:rPr>
          <w:rFonts w:ascii="Arial" w:hAnsi="Arial" w:cs="Arial"/>
        </w:rPr>
        <w:t xml:space="preserve">an encrypted server system, and is provided for your convenience only. </w:t>
      </w:r>
      <w:r w:rsidRPr="00B35872">
        <w:rPr>
          <w:rFonts w:ascii="Arial" w:hAnsi="Arial" w:cs="Arial"/>
          <w:b/>
          <w:bCs/>
        </w:rPr>
        <w:t xml:space="preserve">For your protection, letters submitted from non-official, personal accounts (i.e., G-mail, Yahoo, or other private e-mail applications) will not be accepted. </w:t>
      </w: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B35872">
        <w:rPr>
          <w:rFonts w:ascii="Arial" w:hAnsi="Arial" w:cs="Arial"/>
          <w:b/>
          <w:bCs/>
        </w:rPr>
        <w:t>Mon</w:t>
      </w:r>
      <w:r w:rsidRPr="00B35872">
        <w:rPr>
          <w:rFonts w:ascii="Arial" w:hAnsi="Arial" w:cs="Arial"/>
          <w:b/>
          <w:bCs/>
        </w:rPr>
        <w:t xml:space="preserve">day, February </w:t>
      </w:r>
      <w:r w:rsidR="000A797F">
        <w:rPr>
          <w:rFonts w:ascii="Arial" w:hAnsi="Arial" w:cs="Arial"/>
          <w:b/>
          <w:bCs/>
        </w:rPr>
        <w:t>1</w:t>
      </w:r>
      <w:r w:rsidRPr="00B35872">
        <w:rPr>
          <w:rFonts w:ascii="Arial" w:hAnsi="Arial" w:cs="Arial"/>
          <w:b/>
          <w:bCs/>
        </w:rPr>
        <w:t>, 201</w:t>
      </w:r>
      <w:r w:rsidR="000A797F">
        <w:rPr>
          <w:rFonts w:ascii="Arial" w:hAnsi="Arial" w:cs="Arial"/>
          <w:b/>
          <w:bCs/>
        </w:rPr>
        <w:t>6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 xml:space="preserve">t Director of Undergraduate Research, </w:t>
      </w:r>
      <w:r w:rsidR="003D045B">
        <w:rPr>
          <w:rFonts w:ascii="Arial" w:hAnsi="Arial" w:cs="Arial"/>
        </w:rPr>
        <w:t xml:space="preserve">Dr. Cammi Valdez, at </w:t>
      </w:r>
      <w:r w:rsidR="000A797F">
        <w:rPr>
          <w:rFonts w:ascii="Arial" w:hAnsi="Arial" w:cs="Arial"/>
        </w:rPr>
        <w:t>amgenscholars@</w:t>
      </w:r>
      <w:r w:rsidRPr="00B35872">
        <w:rPr>
          <w:rFonts w:ascii="Arial" w:hAnsi="Arial" w:cs="Arial"/>
        </w:rPr>
        <w:t>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0A797F"/>
    <w:rsid w:val="00131B21"/>
    <w:rsid w:val="003D045B"/>
    <w:rsid w:val="005700AE"/>
    <w:rsid w:val="0067145C"/>
    <w:rsid w:val="008935EF"/>
    <w:rsid w:val="009D588C"/>
    <w:rsid w:val="00B35872"/>
    <w:rsid w:val="00C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uraf.harvard.edu/amgen-schola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Cammi Valdez</cp:lastModifiedBy>
  <cp:revision>2</cp:revision>
  <dcterms:created xsi:type="dcterms:W3CDTF">2015-10-24T20:23:00Z</dcterms:created>
  <dcterms:modified xsi:type="dcterms:W3CDTF">2015-10-24T20:23:00Z</dcterms:modified>
</cp:coreProperties>
</file>