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9A3B6" w14:textId="20B28F04" w:rsidR="00FA2C10" w:rsidRPr="002C75E5" w:rsidRDefault="004F54C1" w:rsidP="004F54C1">
      <w:pPr>
        <w:ind w:left="-90"/>
        <w:rPr>
          <w:rFonts w:ascii="Arial" w:hAnsi="Arial"/>
        </w:rPr>
      </w:pPr>
      <w:r w:rsidRPr="004F54C1">
        <w:rPr>
          <w:rFonts w:ascii="Arial" w:hAnsi="Arial"/>
          <w:noProof/>
          <w:color w:val="FFFFFF" w:themeColor="background1"/>
        </w:rPr>
        <mc:AlternateContent>
          <mc:Choice Requires="wps">
            <w:drawing>
              <wp:anchor distT="0" distB="0" distL="114300" distR="114300" simplePos="0" relativeHeight="251662336" behindDoc="0" locked="0" layoutInCell="1" allowOverlap="1" wp14:anchorId="6380E63A" wp14:editId="4826263F">
                <wp:simplePos x="0" y="0"/>
                <wp:positionH relativeFrom="margin">
                  <wp:posOffset>4000500</wp:posOffset>
                </wp:positionH>
                <wp:positionV relativeFrom="paragraph">
                  <wp:posOffset>71120</wp:posOffset>
                </wp:positionV>
                <wp:extent cx="2833370" cy="386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386080"/>
                        </a:xfrm>
                        <a:prstGeom prst="rect">
                          <a:avLst/>
                        </a:prstGeom>
                        <a:noFill/>
                        <a:ln w="9525">
                          <a:noFill/>
                          <a:miter lim="800000"/>
                          <a:headEnd/>
                          <a:tailEnd/>
                        </a:ln>
                      </wps:spPr>
                      <wps:txbx>
                        <w:txbxContent>
                          <w:p w14:paraId="14E79738" w14:textId="0AAAF61F" w:rsidR="00651247" w:rsidRDefault="00651247" w:rsidP="00DC0250">
                            <w:pPr>
                              <w:jc w:val="right"/>
                              <w:rPr>
                                <w:rFonts w:ascii="Garamond" w:hAnsi="Garamond"/>
                                <w:b/>
                                <w:color w:val="FFFFFF" w:themeColor="background1"/>
                                <w:sz w:val="20"/>
                                <w:szCs w:val="20"/>
                              </w:rPr>
                            </w:pPr>
                            <w:r>
                              <w:rPr>
                                <w:rFonts w:ascii="Garamond" w:hAnsi="Garamond"/>
                                <w:b/>
                                <w:color w:val="FFFFFF" w:themeColor="background1"/>
                                <w:sz w:val="20"/>
                                <w:szCs w:val="20"/>
                              </w:rPr>
                              <w:t>Deadline:</w:t>
                            </w:r>
                          </w:p>
                          <w:p w14:paraId="7EF4A6AB" w14:textId="6AF51C2A" w:rsidR="00651247" w:rsidRPr="004F54C1" w:rsidRDefault="00651247" w:rsidP="00DC0250">
                            <w:pPr>
                              <w:jc w:val="right"/>
                              <w:rPr>
                                <w:rFonts w:ascii="Garamond" w:hAnsi="Garamond"/>
                                <w:b/>
                                <w:color w:val="FFFFFF" w:themeColor="background1"/>
                                <w:sz w:val="20"/>
                                <w:szCs w:val="20"/>
                              </w:rPr>
                            </w:pPr>
                            <w:r>
                              <w:rPr>
                                <w:rFonts w:ascii="Garamond" w:hAnsi="Garamond"/>
                                <w:b/>
                                <w:color w:val="FFFFFF" w:themeColor="background1"/>
                                <w:sz w:val="20"/>
                                <w:szCs w:val="20"/>
                              </w:rPr>
                              <w:t>5:00pm, Thursday, February 9,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15pt;margin-top:5.6pt;width:223.1pt;height:30.4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" filled="f" stroked="f">
                <v:textbox style="mso-fit-shape-to-text:t">
                  <w:txbxContent>
                    <w:p w14:paraId="14E79738" w14:textId="0AAAF61F" w:rsidR="00651247" w:rsidRDefault="00651247" w:rsidP="00DC0250">
                      <w:pPr>
                        <w:jc w:val="right"/>
                        <w:rPr>
                          <w:rFonts w:ascii="Garamond" w:hAnsi="Garamond"/>
                          <w:b/>
                          <w:color w:val="FFFFFF" w:themeColor="background1"/>
                          <w:sz w:val="20"/>
                          <w:szCs w:val="20"/>
                        </w:rPr>
                      </w:pPr>
                      <w:r>
                        <w:rPr>
                          <w:rFonts w:ascii="Garamond" w:hAnsi="Garamond"/>
                          <w:b/>
                          <w:color w:val="FFFFFF" w:themeColor="background1"/>
                          <w:sz w:val="20"/>
                          <w:szCs w:val="20"/>
                        </w:rPr>
                        <w:t>Deadline:</w:t>
                      </w:r>
                    </w:p>
                    <w:p w14:paraId="7EF4A6AB" w14:textId="6AF51C2A" w:rsidR="00651247" w:rsidRPr="004F54C1" w:rsidRDefault="00651247" w:rsidP="00DC0250">
                      <w:pPr>
                        <w:jc w:val="right"/>
                        <w:rPr>
                          <w:rFonts w:ascii="Garamond" w:hAnsi="Garamond"/>
                          <w:b/>
                          <w:color w:val="FFFFFF" w:themeColor="background1"/>
                          <w:sz w:val="20"/>
                          <w:szCs w:val="20"/>
                        </w:rPr>
                      </w:pPr>
                      <w:r>
                        <w:rPr>
                          <w:rFonts w:ascii="Garamond" w:hAnsi="Garamond"/>
                          <w:b/>
                          <w:color w:val="FFFFFF" w:themeColor="background1"/>
                          <w:sz w:val="20"/>
                          <w:szCs w:val="20"/>
                        </w:rPr>
                        <w:t>5:00pm, Thursday, February 9, 2017</w:t>
                      </w:r>
                    </w:p>
                  </w:txbxContent>
                </v:textbox>
                <w10:wrap anchorx="margin"/>
              </v:shape>
            </w:pict>
          </mc:Fallback>
        </mc:AlternateContent>
      </w:r>
      <w:r w:rsidR="00DD41BF">
        <w:rPr>
          <w:rFonts w:ascii="Arial" w:hAnsi="Arial"/>
          <w:noProof/>
        </w:rPr>
        <w:drawing>
          <wp:inline distT="0" distB="0" distL="0" distR="0" wp14:anchorId="00FDCDB3" wp14:editId="7D254ACA">
            <wp:extent cx="6915150" cy="2186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chelSmithlogo.jpeg"/>
                    <pic:cNvPicPr/>
                  </pic:nvPicPr>
                  <pic:blipFill>
                    <a:blip r:embed="rId7">
                      <a:extLst>
                        <a:ext uri="{28A0092B-C50C-407E-A947-70E740481C1C}">
                          <a14:useLocalDpi xmlns:a14="http://schemas.microsoft.com/office/drawing/2010/main" val="0"/>
                        </a:ext>
                      </a:extLst>
                    </a:blip>
                    <a:stretch>
                      <a:fillRect/>
                    </a:stretch>
                  </pic:blipFill>
                  <pic:spPr>
                    <a:xfrm>
                      <a:off x="0" y="0"/>
                      <a:ext cx="6915150" cy="2186305"/>
                    </a:xfrm>
                    <a:prstGeom prst="rect">
                      <a:avLst/>
                    </a:prstGeom>
                  </pic:spPr>
                </pic:pic>
              </a:graphicData>
            </a:graphic>
          </wp:inline>
        </w:drawing>
      </w:r>
    </w:p>
    <w:tbl>
      <w:tblPr>
        <w:tblStyle w:val="TableGrid"/>
        <w:tblW w:w="10890" w:type="dxa"/>
        <w:tblInd w:w="18" w:type="dxa"/>
        <w:tblLayout w:type="fixed"/>
        <w:tblLook w:val="00A0" w:firstRow="1" w:lastRow="0" w:firstColumn="1" w:lastColumn="0" w:noHBand="0" w:noVBand="0"/>
      </w:tblPr>
      <w:tblGrid>
        <w:gridCol w:w="4717"/>
        <w:gridCol w:w="503"/>
        <w:gridCol w:w="1170"/>
        <w:gridCol w:w="4500"/>
      </w:tblGrid>
      <w:tr w:rsidR="0029457F" w:rsidRPr="00315161" w14:paraId="339374D4" w14:textId="77777777" w:rsidTr="00932770">
        <w:trPr>
          <w:trHeight w:val="377"/>
        </w:trPr>
        <w:tc>
          <w:tcPr>
            <w:tcW w:w="10890" w:type="dxa"/>
            <w:gridSpan w:val="4"/>
            <w:shd w:val="clear" w:color="auto" w:fill="990033"/>
            <w:vAlign w:val="center"/>
          </w:tcPr>
          <w:p w14:paraId="6E9A614B" w14:textId="77777777" w:rsidR="0029457F" w:rsidRPr="0008127A" w:rsidRDefault="0029457F" w:rsidP="0029457F">
            <w:pPr>
              <w:spacing w:line="276" w:lineRule="auto"/>
              <w:rPr>
                <w:rFonts w:ascii="Garamond" w:hAnsi="Garamond"/>
                <w:b/>
                <w:color w:val="FFFFFF" w:themeColor="background1"/>
                <w:sz w:val="19"/>
                <w:szCs w:val="19"/>
              </w:rPr>
            </w:pPr>
            <w:r w:rsidRPr="0008127A">
              <w:rPr>
                <w:rFonts w:ascii="Garamond" w:hAnsi="Garamond"/>
                <w:b/>
                <w:color w:val="FFFFFF" w:themeColor="background1"/>
                <w:sz w:val="19"/>
                <w:szCs w:val="19"/>
              </w:rPr>
              <w:t xml:space="preserve">APPLICATION SUPPLEMENT FORM         Please respond in type in the spaces below. </w:t>
            </w:r>
          </w:p>
        </w:tc>
      </w:tr>
      <w:tr w:rsidR="00FA2C10" w:rsidRPr="00315161" w14:paraId="7D31C8C7" w14:textId="77777777" w:rsidTr="0009415B">
        <w:trPr>
          <w:trHeight w:val="683"/>
        </w:trPr>
        <w:tc>
          <w:tcPr>
            <w:tcW w:w="5220" w:type="dxa"/>
            <w:gridSpan w:val="2"/>
            <w:vAlign w:val="center"/>
          </w:tcPr>
          <w:p w14:paraId="3AF5C926" w14:textId="77777777" w:rsidR="00FA2C10" w:rsidRPr="0008127A" w:rsidRDefault="00FA2C10" w:rsidP="00FA2C10">
            <w:pPr>
              <w:spacing w:line="276" w:lineRule="auto"/>
              <w:rPr>
                <w:rFonts w:ascii="Garamond" w:hAnsi="Garamond"/>
                <w:sz w:val="19"/>
                <w:szCs w:val="19"/>
              </w:rPr>
            </w:pPr>
            <w:r w:rsidRPr="0008127A">
              <w:rPr>
                <w:rFonts w:ascii="Garamond" w:hAnsi="Garamond"/>
                <w:sz w:val="19"/>
                <w:szCs w:val="19"/>
              </w:rPr>
              <w:t>Name (LAST NAME IN CAPS, First name, M.I.)</w:t>
            </w:r>
          </w:p>
          <w:p w14:paraId="0232925F" w14:textId="77777777" w:rsidR="00FA2C10" w:rsidRPr="00732F7E" w:rsidRDefault="00FA2C10" w:rsidP="000C5F60">
            <w:pPr>
              <w:rPr>
                <w:rFonts w:ascii="Garamond" w:hAnsi="Garamond"/>
              </w:rPr>
            </w:pPr>
            <w:r w:rsidRPr="00732F7E">
              <w:rPr>
                <w:rFonts w:ascii="Garamond" w:hAnsi="Garamond"/>
              </w:rPr>
              <w:fldChar w:fldCharType="begin">
                <w:ffData>
                  <w:name w:val="Text1"/>
                  <w:enabled/>
                  <w:calcOnExit w:val="0"/>
                  <w:textInput/>
                </w:ffData>
              </w:fldChar>
            </w:r>
            <w:bookmarkStart w:id="0" w:name="Text1"/>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bookmarkEnd w:id="0"/>
          </w:p>
        </w:tc>
        <w:tc>
          <w:tcPr>
            <w:tcW w:w="1170" w:type="dxa"/>
            <w:vAlign w:val="center"/>
          </w:tcPr>
          <w:p w14:paraId="6925F8A3" w14:textId="77777777" w:rsidR="00FA2C10" w:rsidRPr="0008127A" w:rsidRDefault="00FA2C10" w:rsidP="000C5F60">
            <w:pPr>
              <w:spacing w:line="276" w:lineRule="auto"/>
              <w:rPr>
                <w:rFonts w:ascii="Garamond" w:hAnsi="Garamond"/>
                <w:sz w:val="19"/>
                <w:szCs w:val="19"/>
              </w:rPr>
            </w:pPr>
            <w:r w:rsidRPr="0008127A">
              <w:rPr>
                <w:rFonts w:ascii="Garamond" w:hAnsi="Garamond"/>
                <w:sz w:val="19"/>
                <w:szCs w:val="19"/>
              </w:rPr>
              <w:t>Class:</w:t>
            </w:r>
          </w:p>
          <w:p w14:paraId="70C072E9" w14:textId="77777777" w:rsidR="00FA2C10" w:rsidRPr="00732F7E" w:rsidRDefault="00732F7E" w:rsidP="000C5F60">
            <w:pPr>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c>
          <w:tcPr>
            <w:tcW w:w="4500" w:type="dxa"/>
            <w:vAlign w:val="center"/>
          </w:tcPr>
          <w:p w14:paraId="2205427E" w14:textId="77777777" w:rsidR="00FA2C10" w:rsidRPr="0008127A" w:rsidRDefault="00564177" w:rsidP="000C5F60">
            <w:pPr>
              <w:spacing w:line="276" w:lineRule="auto"/>
              <w:rPr>
                <w:rFonts w:ascii="Garamond" w:hAnsi="Garamond"/>
                <w:sz w:val="19"/>
                <w:szCs w:val="19"/>
              </w:rPr>
            </w:pPr>
            <w:r w:rsidRPr="0008127A">
              <w:rPr>
                <w:rFonts w:ascii="Garamond" w:hAnsi="Garamond"/>
                <w:sz w:val="19"/>
                <w:szCs w:val="19"/>
              </w:rPr>
              <w:t>P</w:t>
            </w:r>
            <w:r w:rsidR="00FA2C10" w:rsidRPr="0008127A">
              <w:rPr>
                <w:rFonts w:ascii="Garamond" w:hAnsi="Garamond"/>
                <w:sz w:val="19"/>
                <w:szCs w:val="19"/>
              </w:rPr>
              <w:t xml:space="preserve">ermanent </w:t>
            </w:r>
            <w:r w:rsidRPr="0008127A">
              <w:rPr>
                <w:rFonts w:ascii="Garamond" w:hAnsi="Garamond"/>
                <w:sz w:val="19"/>
                <w:szCs w:val="19"/>
              </w:rPr>
              <w:t>(</w:t>
            </w:r>
            <w:r w:rsidR="00FA2C10" w:rsidRPr="0008127A">
              <w:rPr>
                <w:rFonts w:ascii="Garamond" w:hAnsi="Garamond"/>
                <w:sz w:val="19"/>
                <w:szCs w:val="19"/>
              </w:rPr>
              <w:t>non-Harvard</w:t>
            </w:r>
            <w:r w:rsidRPr="0008127A">
              <w:rPr>
                <w:rFonts w:ascii="Garamond" w:hAnsi="Garamond"/>
                <w:sz w:val="19"/>
                <w:szCs w:val="19"/>
              </w:rPr>
              <w:t>)</w:t>
            </w:r>
            <w:r w:rsidR="00FA2C10" w:rsidRPr="0008127A">
              <w:rPr>
                <w:rFonts w:ascii="Garamond" w:hAnsi="Garamond"/>
                <w:sz w:val="19"/>
                <w:szCs w:val="19"/>
              </w:rPr>
              <w:t xml:space="preserve"> e-mail</w:t>
            </w:r>
            <w:r w:rsidRPr="0008127A">
              <w:rPr>
                <w:rFonts w:ascii="Garamond" w:hAnsi="Garamond"/>
                <w:sz w:val="19"/>
                <w:szCs w:val="19"/>
              </w:rPr>
              <w:t xml:space="preserve"> address</w:t>
            </w:r>
            <w:r w:rsidR="00FA2C10" w:rsidRPr="0008127A">
              <w:rPr>
                <w:rFonts w:ascii="Garamond" w:hAnsi="Garamond"/>
                <w:sz w:val="19"/>
                <w:szCs w:val="19"/>
              </w:rPr>
              <w:t>:</w:t>
            </w:r>
          </w:p>
          <w:p w14:paraId="3ED49A57" w14:textId="77777777" w:rsidR="00FA2C10" w:rsidRPr="00FA2C10" w:rsidRDefault="00AF1E39" w:rsidP="000C5F60">
            <w:pPr>
              <w:rPr>
                <w:rFonts w:ascii="Arial" w:hAnsi="Arial"/>
                <w:sz w:val="20"/>
                <w:szCs w:val="20"/>
              </w:rPr>
            </w:pPr>
            <w:r w:rsidRPr="00AF1E39">
              <w:rPr>
                <w:rFonts w:ascii="Arial" w:hAnsi="Arial"/>
              </w:rPr>
              <w:fldChar w:fldCharType="begin">
                <w:ffData>
                  <w:name w:val="Text1"/>
                  <w:enabled/>
                  <w:calcOnExit w:val="0"/>
                  <w:textInput/>
                </w:ffData>
              </w:fldChar>
            </w:r>
            <w:r w:rsidRPr="00AF1E39">
              <w:rPr>
                <w:rFonts w:ascii="Arial" w:hAnsi="Arial"/>
              </w:rPr>
              <w:instrText xml:space="preserve"> FORMTEXT </w:instrText>
            </w:r>
            <w:r w:rsidRPr="00AF1E39">
              <w:rPr>
                <w:rFonts w:ascii="Arial" w:hAnsi="Arial"/>
              </w:rPr>
            </w:r>
            <w:r w:rsidRPr="00AF1E39">
              <w:rPr>
                <w:rFonts w:ascii="Arial" w:hAnsi="Arial"/>
              </w:rPr>
              <w:fldChar w:fldCharType="separate"/>
            </w:r>
            <w:r w:rsidRPr="00AF1E39">
              <w:rPr>
                <w:rFonts w:ascii="Arial" w:hAnsi="Arial"/>
                <w:noProof/>
              </w:rPr>
              <w:t> </w:t>
            </w:r>
            <w:r w:rsidRPr="00AF1E39">
              <w:rPr>
                <w:rFonts w:ascii="Arial" w:hAnsi="Arial"/>
                <w:noProof/>
              </w:rPr>
              <w:t> </w:t>
            </w:r>
            <w:r w:rsidRPr="00AF1E39">
              <w:rPr>
                <w:rFonts w:ascii="Arial" w:hAnsi="Arial"/>
                <w:noProof/>
              </w:rPr>
              <w:t> </w:t>
            </w:r>
            <w:r w:rsidRPr="00AF1E39">
              <w:rPr>
                <w:rFonts w:ascii="Arial" w:hAnsi="Arial"/>
                <w:noProof/>
              </w:rPr>
              <w:t> </w:t>
            </w:r>
            <w:r w:rsidRPr="00AF1E39">
              <w:rPr>
                <w:rFonts w:ascii="Arial" w:hAnsi="Arial"/>
                <w:noProof/>
              </w:rPr>
              <w:t> </w:t>
            </w:r>
            <w:r w:rsidRPr="00AF1E39">
              <w:rPr>
                <w:rFonts w:ascii="Arial" w:hAnsi="Arial"/>
              </w:rPr>
              <w:fldChar w:fldCharType="end"/>
            </w:r>
          </w:p>
        </w:tc>
      </w:tr>
      <w:tr w:rsidR="00FA2C10" w:rsidRPr="00315161" w14:paraId="08CAD674" w14:textId="77777777" w:rsidTr="0009415B">
        <w:trPr>
          <w:trHeight w:val="773"/>
        </w:trPr>
        <w:tc>
          <w:tcPr>
            <w:tcW w:w="5220" w:type="dxa"/>
            <w:gridSpan w:val="2"/>
            <w:vAlign w:val="center"/>
          </w:tcPr>
          <w:p w14:paraId="79F07DF0" w14:textId="77777777" w:rsidR="00FA2C10" w:rsidRPr="0008127A" w:rsidRDefault="00FA2C10" w:rsidP="000C5F60">
            <w:pPr>
              <w:spacing w:line="276" w:lineRule="auto"/>
              <w:rPr>
                <w:rFonts w:ascii="Garamond" w:hAnsi="Garamond"/>
                <w:sz w:val="19"/>
                <w:szCs w:val="19"/>
              </w:rPr>
            </w:pPr>
            <w:r w:rsidRPr="0008127A">
              <w:rPr>
                <w:rFonts w:ascii="Garamond" w:hAnsi="Garamond"/>
                <w:sz w:val="19"/>
                <w:szCs w:val="19"/>
              </w:rPr>
              <w:t>House/Yard affiliation:</w:t>
            </w:r>
          </w:p>
          <w:p w14:paraId="1A1C65F0" w14:textId="77777777" w:rsidR="00FA2C10" w:rsidRPr="00732F7E" w:rsidRDefault="00732F7E" w:rsidP="000C5F60">
            <w:pPr>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c>
          <w:tcPr>
            <w:tcW w:w="5670" w:type="dxa"/>
            <w:gridSpan w:val="2"/>
            <w:vAlign w:val="center"/>
          </w:tcPr>
          <w:p w14:paraId="4E7F6481" w14:textId="77777777" w:rsidR="00FA2C10" w:rsidRPr="0008127A" w:rsidRDefault="00FA2C10" w:rsidP="000C5F60">
            <w:pPr>
              <w:spacing w:line="276" w:lineRule="auto"/>
              <w:rPr>
                <w:rFonts w:ascii="Garamond" w:hAnsi="Garamond"/>
                <w:sz w:val="19"/>
                <w:szCs w:val="19"/>
              </w:rPr>
            </w:pPr>
            <w:r w:rsidRPr="0008127A">
              <w:rPr>
                <w:rFonts w:ascii="Garamond" w:hAnsi="Garamond"/>
                <w:sz w:val="19"/>
                <w:szCs w:val="19"/>
              </w:rPr>
              <w:t>Concentration (declared or likely):</w:t>
            </w:r>
          </w:p>
          <w:p w14:paraId="083F8B2C" w14:textId="77777777" w:rsidR="00FA2C10" w:rsidRPr="00732F7E" w:rsidRDefault="00732F7E" w:rsidP="000C5F60">
            <w:pPr>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r>
      <w:tr w:rsidR="00AF1E39" w:rsidRPr="00315161" w14:paraId="1C4B0C5C" w14:textId="77777777" w:rsidTr="00997DE9">
        <w:trPr>
          <w:trHeight w:val="1286"/>
        </w:trPr>
        <w:tc>
          <w:tcPr>
            <w:tcW w:w="5220" w:type="dxa"/>
            <w:gridSpan w:val="2"/>
            <w:vAlign w:val="center"/>
          </w:tcPr>
          <w:p w14:paraId="6891CDD8" w14:textId="14551BB8" w:rsidR="00AF1E39" w:rsidRPr="0008127A" w:rsidRDefault="00AF1E39" w:rsidP="00FA2C10">
            <w:pPr>
              <w:spacing w:line="276" w:lineRule="auto"/>
              <w:rPr>
                <w:rFonts w:ascii="Garamond" w:hAnsi="Garamond"/>
                <w:sz w:val="19"/>
                <w:szCs w:val="19"/>
              </w:rPr>
            </w:pPr>
            <w:r w:rsidRPr="0008127A">
              <w:rPr>
                <w:rFonts w:ascii="Garamond" w:hAnsi="Garamond"/>
                <w:sz w:val="19"/>
                <w:szCs w:val="19"/>
              </w:rPr>
              <w:t xml:space="preserve">Name of </w:t>
            </w:r>
            <w:r w:rsidR="00932770">
              <w:rPr>
                <w:rFonts w:ascii="Garamond" w:hAnsi="Garamond"/>
                <w:sz w:val="19"/>
                <w:szCs w:val="19"/>
              </w:rPr>
              <w:t>principal investigator/host</w:t>
            </w:r>
            <w:r w:rsidRPr="0008127A">
              <w:rPr>
                <w:rFonts w:ascii="Garamond" w:hAnsi="Garamond"/>
                <w:sz w:val="19"/>
                <w:szCs w:val="19"/>
              </w:rPr>
              <w:t xml:space="preserve"> in whose lab you will work: </w:t>
            </w:r>
          </w:p>
          <w:p w14:paraId="75024CCB" w14:textId="77777777" w:rsidR="00AF1E39" w:rsidRDefault="00732F7E" w:rsidP="00FA2C10">
            <w:pPr>
              <w:spacing w:line="276" w:lineRule="auto"/>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p w14:paraId="7448F391" w14:textId="77777777" w:rsidR="004F54C1" w:rsidRDefault="004F54C1" w:rsidP="004F54C1">
            <w:pPr>
              <w:rPr>
                <w:rFonts w:ascii="Garamond" w:hAnsi="Garamond"/>
                <w:sz w:val="19"/>
                <w:szCs w:val="19"/>
              </w:rPr>
            </w:pPr>
            <w:r>
              <w:rPr>
                <w:rFonts w:ascii="Garamond" w:hAnsi="Garamond"/>
                <w:sz w:val="19"/>
                <w:szCs w:val="19"/>
              </w:rPr>
              <w:t>Will this individual also serve as your academic recommender?</w:t>
            </w:r>
          </w:p>
          <w:p w14:paraId="3C92D007" w14:textId="0AC2C4F3" w:rsidR="004F54C1" w:rsidRPr="00DD41BF" w:rsidRDefault="004F54C1" w:rsidP="00DD41BF">
            <w:pPr>
              <w:spacing w:line="276" w:lineRule="auto"/>
              <w:rPr>
                <w:rFonts w:ascii="Garamond" w:hAnsi="Garamond"/>
                <w:sz w:val="19"/>
                <w:szCs w:val="19"/>
              </w:rPr>
            </w:pPr>
            <w:r w:rsidRPr="00995B21">
              <w:rPr>
                <w:rFonts w:ascii="Garamond" w:hAnsi="Garamond" w:cs="Times New Roman"/>
                <w:sz w:val="23"/>
                <w:szCs w:val="23"/>
              </w:rPr>
              <w:fldChar w:fldCharType="begin">
                <w:ffData>
                  <w:name w:val="DoWaive"/>
                  <w:enabled/>
                  <w:calcOnExit w:val="0"/>
                  <w:statusText w:type="text" w:val="Check one"/>
                  <w:checkBox>
                    <w:sizeAuto/>
                    <w:default w:val="0"/>
                    <w:checked w:val="0"/>
                  </w:checkBox>
                </w:ffData>
              </w:fldChar>
            </w:r>
            <w:bookmarkStart w:id="1" w:name="DoWaive"/>
            <w:r w:rsidRPr="00995B21">
              <w:rPr>
                <w:rFonts w:ascii="Garamond" w:hAnsi="Garamond" w:cs="Times New Roman"/>
                <w:sz w:val="23"/>
                <w:szCs w:val="23"/>
              </w:rPr>
              <w:instrText xml:space="preserve"> FORMCHECKBOX </w:instrText>
            </w:r>
            <w:r w:rsidRPr="00995B21">
              <w:rPr>
                <w:rFonts w:ascii="Garamond" w:hAnsi="Garamond" w:cs="Times New Roman"/>
                <w:sz w:val="23"/>
                <w:szCs w:val="23"/>
              </w:rPr>
            </w:r>
            <w:r w:rsidRPr="00995B21">
              <w:rPr>
                <w:rFonts w:ascii="Garamond" w:hAnsi="Garamond" w:cs="Times New Roman"/>
                <w:sz w:val="23"/>
                <w:szCs w:val="23"/>
              </w:rPr>
              <w:fldChar w:fldCharType="end"/>
            </w:r>
            <w:bookmarkEnd w:id="1"/>
            <w:r w:rsidR="00997DE9">
              <w:rPr>
                <w:rFonts w:ascii="Garamond" w:hAnsi="Garamond" w:cs="Times New Roman"/>
                <w:sz w:val="23"/>
                <w:szCs w:val="23"/>
              </w:rPr>
              <w:t xml:space="preserve"> </w:t>
            </w:r>
            <w:r w:rsidR="00DD41BF">
              <w:rPr>
                <w:rFonts w:ascii="Garamond" w:hAnsi="Garamond" w:cs="Times New Roman"/>
                <w:sz w:val="19"/>
                <w:szCs w:val="19"/>
              </w:rPr>
              <w:t>Yes</w:t>
            </w:r>
            <w:r w:rsidRPr="00995B21">
              <w:rPr>
                <w:rFonts w:ascii="Garamond" w:hAnsi="Garamond" w:cs="Times New Roman"/>
                <w:sz w:val="23"/>
                <w:szCs w:val="23"/>
              </w:rPr>
              <w:t xml:space="preserve"> </w:t>
            </w:r>
            <w:r w:rsidRPr="00995B21">
              <w:rPr>
                <w:rFonts w:ascii="Garamond" w:hAnsi="Garamond" w:cs="Times New Roman"/>
                <w:sz w:val="23"/>
                <w:szCs w:val="23"/>
              </w:rPr>
              <w:fldChar w:fldCharType="begin">
                <w:ffData>
                  <w:name w:val="DoNotWaive"/>
                  <w:enabled/>
                  <w:calcOnExit w:val="0"/>
                  <w:statusText w:type="text" w:val="Check one"/>
                  <w:checkBox>
                    <w:sizeAuto/>
                    <w:default w:val="0"/>
                    <w:checked w:val="0"/>
                  </w:checkBox>
                </w:ffData>
              </w:fldChar>
            </w:r>
            <w:bookmarkStart w:id="2" w:name="DoNotWaive"/>
            <w:r w:rsidRPr="00995B21">
              <w:rPr>
                <w:rFonts w:ascii="Garamond" w:hAnsi="Garamond" w:cs="Times New Roman"/>
                <w:sz w:val="23"/>
                <w:szCs w:val="23"/>
              </w:rPr>
              <w:instrText xml:space="preserve"> FORMCHECKBOX </w:instrText>
            </w:r>
            <w:r w:rsidRPr="00995B21">
              <w:rPr>
                <w:rFonts w:ascii="Garamond" w:hAnsi="Garamond" w:cs="Times New Roman"/>
                <w:sz w:val="23"/>
                <w:szCs w:val="23"/>
              </w:rPr>
            </w:r>
            <w:r w:rsidRPr="00995B21">
              <w:rPr>
                <w:rFonts w:ascii="Garamond" w:hAnsi="Garamond" w:cs="Times New Roman"/>
                <w:sz w:val="23"/>
                <w:szCs w:val="23"/>
              </w:rPr>
              <w:fldChar w:fldCharType="end"/>
            </w:r>
            <w:bookmarkEnd w:id="2"/>
            <w:r w:rsidR="00997DE9">
              <w:rPr>
                <w:rFonts w:ascii="Garamond" w:hAnsi="Garamond" w:cs="Times New Roman"/>
                <w:sz w:val="23"/>
                <w:szCs w:val="23"/>
              </w:rPr>
              <w:t xml:space="preserve"> </w:t>
            </w:r>
            <w:r w:rsidR="00DD41BF">
              <w:rPr>
                <w:rFonts w:ascii="Garamond" w:hAnsi="Garamond" w:cs="Times New Roman"/>
                <w:sz w:val="19"/>
                <w:szCs w:val="19"/>
              </w:rPr>
              <w:t>No – Letter of Support Only</w:t>
            </w:r>
          </w:p>
        </w:tc>
        <w:tc>
          <w:tcPr>
            <w:tcW w:w="5670" w:type="dxa"/>
            <w:gridSpan w:val="2"/>
            <w:vMerge w:val="restart"/>
            <w:vAlign w:val="center"/>
          </w:tcPr>
          <w:p w14:paraId="0A37C29A" w14:textId="77777777" w:rsidR="0009415B" w:rsidRPr="0009415B" w:rsidRDefault="0009415B" w:rsidP="0008127A">
            <w:pPr>
              <w:spacing w:line="276" w:lineRule="auto"/>
              <w:rPr>
                <w:rFonts w:ascii="Garamond" w:hAnsi="Garamond"/>
                <w:sz w:val="8"/>
                <w:szCs w:val="8"/>
              </w:rPr>
            </w:pPr>
          </w:p>
          <w:p w14:paraId="67438058" w14:textId="3556F605" w:rsidR="00AF1E39" w:rsidRPr="0008127A" w:rsidRDefault="0009415B" w:rsidP="0008127A">
            <w:pPr>
              <w:spacing w:line="276" w:lineRule="auto"/>
              <w:rPr>
                <w:rFonts w:ascii="Garamond" w:hAnsi="Garamond"/>
                <w:sz w:val="19"/>
                <w:szCs w:val="19"/>
              </w:rPr>
            </w:pPr>
            <w:r>
              <w:rPr>
                <w:rFonts w:ascii="Garamond" w:hAnsi="Garamond"/>
                <w:sz w:val="19"/>
                <w:szCs w:val="19"/>
              </w:rPr>
              <w:t>N</w:t>
            </w:r>
            <w:r w:rsidR="00AF1E39" w:rsidRPr="0008127A">
              <w:rPr>
                <w:rFonts w:ascii="Garamond" w:hAnsi="Garamond"/>
                <w:sz w:val="19"/>
                <w:szCs w:val="19"/>
              </w:rPr>
              <w:t xml:space="preserve">ame of individual in lab with whom you will work most closely: </w:t>
            </w:r>
          </w:p>
          <w:p w14:paraId="239FAE13" w14:textId="77777777" w:rsidR="00AF1E39" w:rsidRDefault="00732F7E" w:rsidP="0008127A">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p w14:paraId="3FE5DD47" w14:textId="77777777" w:rsidR="00732F7E" w:rsidRDefault="00732F7E" w:rsidP="0008127A">
            <w:pPr>
              <w:rPr>
                <w:rFonts w:ascii="Garamond" w:hAnsi="Garamond"/>
                <w:sz w:val="17"/>
                <w:szCs w:val="17"/>
              </w:rPr>
            </w:pPr>
          </w:p>
          <w:p w14:paraId="10898F5B" w14:textId="77777777" w:rsidR="004F54C1" w:rsidRDefault="004F54C1" w:rsidP="0008127A">
            <w:pPr>
              <w:rPr>
                <w:rFonts w:ascii="Garamond" w:hAnsi="Garamond"/>
                <w:sz w:val="17"/>
                <w:szCs w:val="17"/>
              </w:rPr>
            </w:pPr>
          </w:p>
          <w:p w14:paraId="084D4DF5" w14:textId="77777777" w:rsidR="004F54C1" w:rsidRDefault="004F54C1" w:rsidP="0008127A">
            <w:pPr>
              <w:rPr>
                <w:rFonts w:ascii="Garamond" w:hAnsi="Garamond"/>
                <w:sz w:val="17"/>
                <w:szCs w:val="17"/>
              </w:rPr>
            </w:pPr>
          </w:p>
          <w:p w14:paraId="12C2A0DB" w14:textId="77777777" w:rsidR="00997DE9" w:rsidRPr="00280F72" w:rsidRDefault="00997DE9" w:rsidP="0008127A">
            <w:pPr>
              <w:rPr>
                <w:rFonts w:ascii="Garamond" w:hAnsi="Garamond"/>
                <w:sz w:val="8"/>
                <w:szCs w:val="8"/>
              </w:rPr>
            </w:pPr>
          </w:p>
          <w:p w14:paraId="7066C67B" w14:textId="63D15D1B" w:rsidR="00AF1E39" w:rsidRPr="0008127A" w:rsidRDefault="00AF1E39" w:rsidP="0008127A">
            <w:pPr>
              <w:rPr>
                <w:rFonts w:ascii="Garamond" w:hAnsi="Garamond"/>
                <w:sz w:val="19"/>
                <w:szCs w:val="19"/>
              </w:rPr>
            </w:pPr>
            <w:r w:rsidRPr="0008127A">
              <w:rPr>
                <w:rFonts w:ascii="Garamond" w:hAnsi="Garamond"/>
                <w:sz w:val="19"/>
                <w:szCs w:val="19"/>
              </w:rPr>
              <w:t>Status of this individual (i.e. principal investigator, postdoc, grad student, etc.):</w:t>
            </w:r>
          </w:p>
          <w:p w14:paraId="31D946C9" w14:textId="77777777" w:rsidR="00AF1E39" w:rsidRDefault="00732F7E" w:rsidP="0008127A">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p w14:paraId="777D4849" w14:textId="77777777" w:rsidR="00732F7E" w:rsidRPr="00732F7E" w:rsidRDefault="00732F7E" w:rsidP="0008127A">
            <w:pPr>
              <w:rPr>
                <w:rFonts w:ascii="Garamond" w:hAnsi="Garamond"/>
                <w:sz w:val="6"/>
                <w:szCs w:val="6"/>
              </w:rPr>
            </w:pPr>
          </w:p>
        </w:tc>
      </w:tr>
      <w:tr w:rsidR="00AF1E39" w:rsidRPr="00315161" w14:paraId="620ED887" w14:textId="77777777" w:rsidTr="00997DE9">
        <w:trPr>
          <w:trHeight w:val="800"/>
        </w:trPr>
        <w:tc>
          <w:tcPr>
            <w:tcW w:w="5220" w:type="dxa"/>
            <w:gridSpan w:val="2"/>
            <w:vAlign w:val="center"/>
          </w:tcPr>
          <w:p w14:paraId="0625F85F" w14:textId="26B0AC65" w:rsidR="00AF1E39" w:rsidRPr="0008127A" w:rsidRDefault="00932770" w:rsidP="000C5F60">
            <w:pPr>
              <w:spacing w:line="276" w:lineRule="auto"/>
              <w:rPr>
                <w:rFonts w:ascii="Garamond" w:hAnsi="Garamond"/>
                <w:sz w:val="19"/>
                <w:szCs w:val="19"/>
              </w:rPr>
            </w:pPr>
            <w:r>
              <w:rPr>
                <w:rFonts w:ascii="Garamond" w:hAnsi="Garamond"/>
                <w:sz w:val="19"/>
                <w:szCs w:val="19"/>
              </w:rPr>
              <w:t>Principal investigator/host email address</w:t>
            </w:r>
            <w:r w:rsidR="00AF1E39" w:rsidRPr="0008127A">
              <w:rPr>
                <w:rFonts w:ascii="Garamond" w:hAnsi="Garamond"/>
                <w:sz w:val="19"/>
                <w:szCs w:val="19"/>
              </w:rPr>
              <w:t>:</w:t>
            </w:r>
          </w:p>
          <w:p w14:paraId="79B60AE8" w14:textId="77777777" w:rsidR="00AF1E39" w:rsidRDefault="00732F7E" w:rsidP="000C5F60">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p w14:paraId="7D23BD53" w14:textId="6D9B2C60" w:rsidR="000C5F60" w:rsidRPr="00995B21" w:rsidRDefault="000C5F60" w:rsidP="000C5F60">
            <w:pPr>
              <w:rPr>
                <w:rFonts w:ascii="Garamond" w:hAnsi="Garamond"/>
                <w:sz w:val="17"/>
                <w:szCs w:val="17"/>
              </w:rPr>
            </w:pPr>
          </w:p>
        </w:tc>
        <w:tc>
          <w:tcPr>
            <w:tcW w:w="5670" w:type="dxa"/>
            <w:gridSpan w:val="2"/>
            <w:vMerge/>
            <w:vAlign w:val="center"/>
          </w:tcPr>
          <w:p w14:paraId="5F232352" w14:textId="77777777" w:rsidR="00AF1E39" w:rsidRDefault="00AF1E39" w:rsidP="000C5F60">
            <w:pPr>
              <w:spacing w:line="276" w:lineRule="auto"/>
              <w:rPr>
                <w:rFonts w:ascii="Arial" w:hAnsi="Arial"/>
                <w:sz w:val="18"/>
                <w:szCs w:val="18"/>
              </w:rPr>
            </w:pPr>
          </w:p>
        </w:tc>
      </w:tr>
      <w:tr w:rsidR="00932770" w:rsidRPr="00315161" w14:paraId="7E527D58" w14:textId="77777777" w:rsidTr="00997DE9">
        <w:trPr>
          <w:trHeight w:val="710"/>
        </w:trPr>
        <w:tc>
          <w:tcPr>
            <w:tcW w:w="5220" w:type="dxa"/>
            <w:gridSpan w:val="2"/>
            <w:vAlign w:val="center"/>
          </w:tcPr>
          <w:p w14:paraId="1171FE07" w14:textId="5D2B0498" w:rsidR="00932770" w:rsidRPr="00932770" w:rsidRDefault="00932770" w:rsidP="00932770">
            <w:pPr>
              <w:spacing w:line="276" w:lineRule="auto"/>
              <w:rPr>
                <w:rFonts w:ascii="Garamond" w:hAnsi="Garamond"/>
                <w:sz w:val="19"/>
                <w:szCs w:val="19"/>
              </w:rPr>
            </w:pPr>
            <w:r w:rsidRPr="00932770">
              <w:rPr>
                <w:rFonts w:ascii="Garamond" w:hAnsi="Garamond"/>
                <w:sz w:val="19"/>
                <w:szCs w:val="19"/>
              </w:rPr>
              <w:t>Name of institution where research will be conducted:</w:t>
            </w:r>
          </w:p>
          <w:p w14:paraId="6A8A15F1" w14:textId="3D103FC5" w:rsidR="00932770" w:rsidRPr="00932770" w:rsidRDefault="00932770" w:rsidP="00932770">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c>
          <w:tcPr>
            <w:tcW w:w="5670" w:type="dxa"/>
            <w:gridSpan w:val="2"/>
            <w:vAlign w:val="center"/>
          </w:tcPr>
          <w:p w14:paraId="715A1016" w14:textId="50C88A64" w:rsidR="006A33F9" w:rsidRPr="00932770" w:rsidRDefault="006A33F9" w:rsidP="006A33F9">
            <w:pPr>
              <w:spacing w:line="276" w:lineRule="auto"/>
              <w:rPr>
                <w:rFonts w:ascii="Garamond" w:hAnsi="Garamond"/>
                <w:sz w:val="19"/>
                <w:szCs w:val="19"/>
              </w:rPr>
            </w:pPr>
            <w:r>
              <w:rPr>
                <w:rFonts w:ascii="Garamond" w:hAnsi="Garamond"/>
                <w:sz w:val="19"/>
                <w:szCs w:val="19"/>
              </w:rPr>
              <w:t>Location (city/state/country) of research institution</w:t>
            </w:r>
            <w:r w:rsidRPr="00932770">
              <w:rPr>
                <w:rFonts w:ascii="Garamond" w:hAnsi="Garamond"/>
                <w:sz w:val="19"/>
                <w:szCs w:val="19"/>
              </w:rPr>
              <w:t>:</w:t>
            </w:r>
          </w:p>
          <w:p w14:paraId="6E95A7C7" w14:textId="2727FDC7" w:rsidR="00932770" w:rsidRPr="0008127A" w:rsidRDefault="006A33F9" w:rsidP="006A33F9">
            <w:pPr>
              <w:spacing w:line="276" w:lineRule="auto"/>
              <w:rPr>
                <w:rFonts w:ascii="Garamond" w:hAnsi="Garamond"/>
                <w:i/>
                <w:sz w:val="22"/>
                <w:szCs w:val="22"/>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AF1E39" w:rsidRPr="00315161" w14:paraId="2DDBE7BD" w14:textId="77777777" w:rsidTr="006A33F9">
        <w:trPr>
          <w:trHeight w:val="611"/>
        </w:trPr>
        <w:tc>
          <w:tcPr>
            <w:tcW w:w="10890" w:type="dxa"/>
            <w:gridSpan w:val="4"/>
            <w:shd w:val="clear" w:color="auto" w:fill="000000" w:themeFill="text1"/>
          </w:tcPr>
          <w:p w14:paraId="3D9F8325" w14:textId="77777777" w:rsidR="00903FEC" w:rsidRPr="00903FEC" w:rsidRDefault="00903FEC" w:rsidP="00AF1E39">
            <w:pPr>
              <w:spacing w:line="276" w:lineRule="auto"/>
              <w:rPr>
                <w:rFonts w:ascii="Garamond" w:hAnsi="Garamond"/>
                <w:sz w:val="8"/>
                <w:szCs w:val="8"/>
              </w:rPr>
            </w:pPr>
          </w:p>
          <w:p w14:paraId="0B329071" w14:textId="38721025" w:rsidR="00AF1E39" w:rsidRPr="00732F7E" w:rsidRDefault="00AF1E39" w:rsidP="006A33F9">
            <w:pPr>
              <w:spacing w:line="276" w:lineRule="auto"/>
              <w:rPr>
                <w:rFonts w:ascii="Garamond" w:hAnsi="Garamond"/>
                <w:i/>
                <w:sz w:val="17"/>
                <w:szCs w:val="17"/>
              </w:rPr>
            </w:pPr>
          </w:p>
        </w:tc>
      </w:tr>
      <w:tr w:rsidR="006A33F9" w:rsidRPr="00315161" w14:paraId="33D5310F" w14:textId="77777777" w:rsidTr="004F54C1">
        <w:trPr>
          <w:trHeight w:val="3230"/>
        </w:trPr>
        <w:tc>
          <w:tcPr>
            <w:tcW w:w="10890" w:type="dxa"/>
            <w:gridSpan w:val="4"/>
            <w:vAlign w:val="center"/>
          </w:tcPr>
          <w:p w14:paraId="70E9C26D" w14:textId="0266AE7F" w:rsidR="006A33F9" w:rsidRPr="004F54C1" w:rsidRDefault="00651247" w:rsidP="00732F7E">
            <w:pPr>
              <w:spacing w:line="276" w:lineRule="auto"/>
              <w:rPr>
                <w:rFonts w:ascii="Garamond" w:hAnsi="Garamond"/>
                <w:b/>
                <w:sz w:val="20"/>
                <w:szCs w:val="20"/>
              </w:rPr>
            </w:pPr>
            <w:r>
              <w:rPr>
                <w:rFonts w:ascii="Garamond" w:hAnsi="Garamond"/>
                <w:b/>
                <w:sz w:val="20"/>
                <w:szCs w:val="20"/>
              </w:rPr>
              <w:t>I</w:t>
            </w:r>
            <w:r w:rsidR="006A33F9" w:rsidRPr="004F54C1">
              <w:rPr>
                <w:rFonts w:ascii="Garamond" w:hAnsi="Garamond"/>
                <w:b/>
                <w:sz w:val="20"/>
                <w:szCs w:val="20"/>
              </w:rPr>
              <w:t xml:space="preserve">n a separate </w:t>
            </w:r>
            <w:r>
              <w:rPr>
                <w:rFonts w:ascii="Garamond" w:hAnsi="Garamond"/>
                <w:b/>
                <w:sz w:val="20"/>
                <w:szCs w:val="20"/>
              </w:rPr>
              <w:t>document</w:t>
            </w:r>
            <w:r w:rsidR="006A33F9" w:rsidRPr="004F54C1">
              <w:rPr>
                <w:rFonts w:ascii="Garamond" w:hAnsi="Garamond"/>
                <w:b/>
                <w:sz w:val="20"/>
                <w:szCs w:val="20"/>
              </w:rPr>
              <w:t xml:space="preserve">, please provide responses to the following two statements. Please be sure to include your name at the top of the </w:t>
            </w:r>
            <w:r>
              <w:rPr>
                <w:rFonts w:ascii="Garamond" w:hAnsi="Garamond"/>
                <w:b/>
                <w:sz w:val="20"/>
                <w:szCs w:val="20"/>
              </w:rPr>
              <w:t>page</w:t>
            </w:r>
            <w:r w:rsidR="006A33F9" w:rsidRPr="004F54C1">
              <w:rPr>
                <w:rFonts w:ascii="Garamond" w:hAnsi="Garamond"/>
                <w:b/>
                <w:sz w:val="20"/>
                <w:szCs w:val="20"/>
              </w:rPr>
              <w:t>(s).</w:t>
            </w:r>
          </w:p>
          <w:p w14:paraId="374EE915" w14:textId="77777777" w:rsidR="006A33F9" w:rsidRPr="004F54C1" w:rsidRDefault="006A33F9" w:rsidP="00732F7E">
            <w:pPr>
              <w:spacing w:line="276" w:lineRule="auto"/>
              <w:rPr>
                <w:rFonts w:ascii="Garamond" w:hAnsi="Garamond"/>
                <w:b/>
                <w:sz w:val="20"/>
                <w:szCs w:val="20"/>
              </w:rPr>
            </w:pPr>
          </w:p>
          <w:p w14:paraId="2BCF1594" w14:textId="77777777" w:rsidR="004F54C1" w:rsidRPr="004F54C1" w:rsidRDefault="004F54C1" w:rsidP="004F54C1">
            <w:pPr>
              <w:widowControl w:val="0"/>
              <w:autoSpaceDE w:val="0"/>
              <w:autoSpaceDN w:val="0"/>
              <w:adjustRightInd w:val="0"/>
              <w:spacing w:after="240"/>
              <w:rPr>
                <w:rFonts w:ascii="Garamond" w:hAnsi="Garamond" w:cs="Times"/>
                <w:sz w:val="20"/>
                <w:szCs w:val="20"/>
              </w:rPr>
            </w:pPr>
            <w:r w:rsidRPr="004F54C1">
              <w:rPr>
                <w:rFonts w:ascii="Garamond" w:hAnsi="Garamond" w:cs="Times"/>
                <w:b/>
                <w:bCs/>
                <w:sz w:val="20"/>
                <w:szCs w:val="20"/>
              </w:rPr>
              <w:t xml:space="preserve">1. Briefly describe the research project you would like to pursue this summer and why. </w:t>
            </w:r>
            <w:r w:rsidRPr="004F54C1">
              <w:rPr>
                <w:rFonts w:ascii="Garamond" w:hAnsi="Garamond" w:cs="Times"/>
                <w:sz w:val="20"/>
                <w:szCs w:val="20"/>
              </w:rPr>
              <w:t>(1,000 words maximum.)</w:t>
            </w:r>
          </w:p>
          <w:p w14:paraId="427B89F6" w14:textId="77777777" w:rsidR="004F54C1" w:rsidRPr="004F54C1" w:rsidRDefault="004F54C1" w:rsidP="004F54C1">
            <w:pPr>
              <w:widowControl w:val="0"/>
              <w:autoSpaceDE w:val="0"/>
              <w:autoSpaceDN w:val="0"/>
              <w:adjustRightInd w:val="0"/>
              <w:spacing w:after="240"/>
              <w:rPr>
                <w:rFonts w:ascii="Garamond" w:hAnsi="Garamond" w:cs="Times"/>
                <w:sz w:val="20"/>
                <w:szCs w:val="20"/>
              </w:rPr>
            </w:pPr>
            <w:r w:rsidRPr="004F54C1">
              <w:rPr>
                <w:rFonts w:ascii="Garamond" w:hAnsi="Garamond" w:cs="Times"/>
                <w:i/>
                <w:iCs/>
                <w:sz w:val="20"/>
                <w:szCs w:val="20"/>
              </w:rPr>
              <w:t>This essay should convince an interdisciplinary committee of scientists that you have thought carefully about the science yourself and are not simply rewording material from Wikipedia or a lab web page. Please be as specific as possible, and describe the research in your own words. The project description should include methodology, techniques you plan to use, and be mindful of what is feasible during the ten weeks of the award. If pertinent, please articulate how the project is independent, or how it contributes to a broader scientific mission of the host lab.</w:t>
            </w:r>
          </w:p>
          <w:p w14:paraId="3D52FD88" w14:textId="35257BB2" w:rsidR="006A33F9" w:rsidRPr="004F54C1" w:rsidRDefault="004F54C1" w:rsidP="004F54C1">
            <w:pPr>
              <w:widowControl w:val="0"/>
              <w:autoSpaceDE w:val="0"/>
              <w:autoSpaceDN w:val="0"/>
              <w:adjustRightInd w:val="0"/>
              <w:spacing w:after="240"/>
              <w:rPr>
                <w:rFonts w:ascii="Garamond" w:hAnsi="Garamond" w:cs="Times"/>
                <w:sz w:val="20"/>
                <w:szCs w:val="20"/>
              </w:rPr>
            </w:pPr>
            <w:r w:rsidRPr="004F54C1">
              <w:rPr>
                <w:rFonts w:ascii="Garamond" w:hAnsi="Garamond" w:cs="Times"/>
                <w:b/>
                <w:bCs/>
                <w:sz w:val="20"/>
                <w:szCs w:val="20"/>
              </w:rPr>
              <w:t xml:space="preserve">2. Describe how the research project will contribute to your short- and long-term academic and professional goals. </w:t>
            </w:r>
            <w:r w:rsidRPr="004F54C1">
              <w:rPr>
                <w:rFonts w:ascii="Garamond" w:hAnsi="Garamond" w:cs="Times"/>
                <w:sz w:val="20"/>
                <w:szCs w:val="20"/>
              </w:rPr>
              <w:t>(500 words maximum.)</w:t>
            </w:r>
          </w:p>
        </w:tc>
      </w:tr>
      <w:tr w:rsidR="00D80C7C" w:rsidRPr="00315161" w14:paraId="5283DEB5" w14:textId="77777777" w:rsidTr="004F54C1">
        <w:trPr>
          <w:trHeight w:val="809"/>
        </w:trPr>
        <w:tc>
          <w:tcPr>
            <w:tcW w:w="10890" w:type="dxa"/>
            <w:gridSpan w:val="4"/>
            <w:shd w:val="clear" w:color="auto" w:fill="990033"/>
            <w:vAlign w:val="center"/>
          </w:tcPr>
          <w:p w14:paraId="5EA03779" w14:textId="20F8121F" w:rsidR="00D80C7C" w:rsidRPr="0008127A" w:rsidRDefault="00D80C7C" w:rsidP="004F54C1">
            <w:pPr>
              <w:pStyle w:val="Pa0"/>
              <w:jc w:val="center"/>
              <w:rPr>
                <w:rStyle w:val="A1"/>
                <w:rFonts w:ascii="Garamond" w:hAnsi="Garamond"/>
                <w:b/>
                <w:bCs/>
                <w:color w:val="FFFFFF" w:themeColor="background1"/>
                <w:sz w:val="19"/>
                <w:szCs w:val="19"/>
              </w:rPr>
            </w:pPr>
            <w:r w:rsidRPr="0008127A">
              <w:rPr>
                <w:rStyle w:val="A1"/>
                <w:rFonts w:ascii="Garamond" w:hAnsi="Garamond"/>
                <w:b/>
                <w:bCs/>
                <w:color w:val="FFFFFF" w:themeColor="background1"/>
                <w:sz w:val="19"/>
                <w:szCs w:val="19"/>
              </w:rPr>
              <w:t>SIGNATURE REQUIRED</w:t>
            </w:r>
          </w:p>
          <w:p w14:paraId="437D04BC" w14:textId="61A2D36F" w:rsidR="00D80C7C" w:rsidRPr="0008127A" w:rsidRDefault="00D80C7C" w:rsidP="004F54C1">
            <w:pPr>
              <w:pStyle w:val="Default"/>
              <w:jc w:val="center"/>
              <w:rPr>
                <w:rFonts w:ascii="Garamond" w:hAnsi="Garamond"/>
                <w:b/>
                <w:color w:val="FFFFFF" w:themeColor="background1"/>
                <w:sz w:val="19"/>
                <w:szCs w:val="19"/>
              </w:rPr>
            </w:pPr>
            <w:r w:rsidRPr="0008127A">
              <w:rPr>
                <w:rFonts w:ascii="Garamond" w:hAnsi="Garamond"/>
                <w:b/>
                <w:color w:val="FFFFFF" w:themeColor="background1"/>
                <w:sz w:val="19"/>
                <w:szCs w:val="19"/>
              </w:rPr>
              <w:t xml:space="preserve">PLEASE SUBMIT ALL APPLICATION MATERAILS TO CARAT </w:t>
            </w:r>
            <w:r w:rsidRPr="0022434F">
              <w:rPr>
                <w:rFonts w:ascii="Garamond" w:hAnsi="Garamond"/>
                <w:b/>
                <w:color w:val="FFFFFF" w:themeColor="background1"/>
                <w:sz w:val="19"/>
                <w:szCs w:val="19"/>
              </w:rPr>
              <w:t xml:space="preserve">AT </w:t>
            </w:r>
            <w:hyperlink r:id="rId8" w:history="1">
              <w:r w:rsidR="0022434F" w:rsidRPr="0022434F">
                <w:rPr>
                  <w:rStyle w:val="Hyperlink"/>
                  <w:color w:val="FFFFFF" w:themeColor="background1"/>
                </w:rPr>
                <w:t>https://apps2.registrar.fas.harvard.edu/carat/</w:t>
              </w:r>
            </w:hyperlink>
            <w:r w:rsidRPr="0008127A">
              <w:rPr>
                <w:rFonts w:ascii="Garamond" w:hAnsi="Garamond"/>
                <w:b/>
                <w:color w:val="FFFFFF" w:themeColor="background1"/>
                <w:sz w:val="19"/>
                <w:szCs w:val="19"/>
              </w:rPr>
              <w:t xml:space="preserve"> .</w:t>
            </w:r>
          </w:p>
          <w:p w14:paraId="2E2B69BA" w14:textId="7E2616E2" w:rsidR="00D80C7C" w:rsidRPr="00D80C7C" w:rsidRDefault="00D80C7C" w:rsidP="00651247">
            <w:pPr>
              <w:pStyle w:val="Default"/>
              <w:jc w:val="center"/>
              <w:rPr>
                <w:b/>
                <w:color w:val="FFFFFF" w:themeColor="background1"/>
              </w:rPr>
            </w:pPr>
            <w:r w:rsidRPr="0008127A">
              <w:rPr>
                <w:rFonts w:ascii="Garamond" w:hAnsi="Garamond"/>
                <w:b/>
                <w:color w:val="FFFFFF" w:themeColor="background1"/>
                <w:sz w:val="19"/>
                <w:szCs w:val="19"/>
              </w:rPr>
              <w:t xml:space="preserve">DEADLINE: </w:t>
            </w:r>
            <w:r w:rsidR="00651247">
              <w:rPr>
                <w:rFonts w:ascii="Garamond" w:hAnsi="Garamond"/>
                <w:b/>
                <w:color w:val="FFFFFF" w:themeColor="background1"/>
                <w:sz w:val="19"/>
                <w:szCs w:val="19"/>
              </w:rPr>
              <w:t>THURS</w:t>
            </w:r>
            <w:r w:rsidRPr="0008127A">
              <w:rPr>
                <w:rFonts w:ascii="Garamond" w:hAnsi="Garamond"/>
                <w:b/>
                <w:color w:val="FFFFFF" w:themeColor="background1"/>
                <w:sz w:val="19"/>
                <w:szCs w:val="19"/>
              </w:rPr>
              <w:t xml:space="preserve">DAY, FEBRUARY </w:t>
            </w:r>
            <w:r w:rsidR="00651247">
              <w:rPr>
                <w:rFonts w:ascii="Garamond" w:hAnsi="Garamond"/>
                <w:b/>
                <w:color w:val="FFFFFF" w:themeColor="background1"/>
                <w:sz w:val="19"/>
                <w:szCs w:val="19"/>
              </w:rPr>
              <w:t>9</w:t>
            </w:r>
            <w:r w:rsidRPr="0008127A">
              <w:rPr>
                <w:rFonts w:ascii="Garamond" w:hAnsi="Garamond"/>
                <w:b/>
                <w:color w:val="FFFFFF" w:themeColor="background1"/>
                <w:sz w:val="19"/>
                <w:szCs w:val="19"/>
              </w:rPr>
              <w:t>, 201</w:t>
            </w:r>
            <w:r w:rsidR="00651247">
              <w:rPr>
                <w:rFonts w:ascii="Garamond" w:hAnsi="Garamond"/>
                <w:b/>
                <w:color w:val="FFFFFF" w:themeColor="background1"/>
                <w:sz w:val="19"/>
                <w:szCs w:val="19"/>
              </w:rPr>
              <w:t>7</w:t>
            </w:r>
          </w:p>
        </w:tc>
      </w:tr>
      <w:tr w:rsidR="00D80C7C" w:rsidRPr="00315161" w14:paraId="310259E1" w14:textId="77777777" w:rsidTr="004F54C1">
        <w:trPr>
          <w:trHeight w:val="494"/>
        </w:trPr>
        <w:tc>
          <w:tcPr>
            <w:tcW w:w="10890" w:type="dxa"/>
            <w:gridSpan w:val="4"/>
            <w:shd w:val="clear" w:color="auto" w:fill="auto"/>
            <w:vAlign w:val="center"/>
          </w:tcPr>
          <w:p w14:paraId="2803B34D" w14:textId="02A4DBA4" w:rsidR="00D80C7C" w:rsidRPr="0008127A" w:rsidRDefault="00D80C7C" w:rsidP="004F54C1">
            <w:pPr>
              <w:pStyle w:val="Pa0"/>
              <w:rPr>
                <w:rStyle w:val="A1"/>
                <w:rFonts w:ascii="Garamond" w:hAnsi="Garamond"/>
                <w:bCs/>
                <w:color w:val="auto"/>
                <w:sz w:val="19"/>
                <w:szCs w:val="19"/>
              </w:rPr>
            </w:pPr>
            <w:r w:rsidRPr="0008127A">
              <w:rPr>
                <w:rStyle w:val="A1"/>
                <w:rFonts w:ascii="Garamond" w:hAnsi="Garamond"/>
                <w:bCs/>
                <w:color w:val="auto"/>
                <w:sz w:val="19"/>
                <w:szCs w:val="19"/>
              </w:rPr>
              <w:t xml:space="preserve">I affirm that the foregoing statements and attached materials are true and accurate representations </w:t>
            </w:r>
            <w:r w:rsidR="004F54C1">
              <w:rPr>
                <w:rStyle w:val="A1"/>
                <w:rFonts w:ascii="Garamond" w:hAnsi="Garamond"/>
                <w:bCs/>
                <w:color w:val="auto"/>
                <w:sz w:val="19"/>
                <w:szCs w:val="19"/>
              </w:rPr>
              <w:t>to the best of my understanding</w:t>
            </w:r>
            <w:r w:rsidRPr="0008127A">
              <w:rPr>
                <w:rStyle w:val="A1"/>
                <w:rFonts w:ascii="Garamond" w:hAnsi="Garamond"/>
                <w:bCs/>
                <w:color w:val="auto"/>
                <w:sz w:val="19"/>
                <w:szCs w:val="19"/>
              </w:rPr>
              <w:t>.</w:t>
            </w:r>
          </w:p>
        </w:tc>
      </w:tr>
      <w:tr w:rsidR="00D80C7C" w:rsidRPr="00315161" w14:paraId="02229238" w14:textId="77777777" w:rsidTr="004F54C1">
        <w:trPr>
          <w:trHeight w:val="746"/>
        </w:trPr>
        <w:tc>
          <w:tcPr>
            <w:tcW w:w="4717" w:type="dxa"/>
            <w:shd w:val="clear" w:color="auto" w:fill="auto"/>
            <w:vAlign w:val="center"/>
          </w:tcPr>
          <w:p w14:paraId="423EDC76" w14:textId="77777777" w:rsidR="00D80C7C" w:rsidRPr="0008127A" w:rsidRDefault="00D80C7C" w:rsidP="00A63D87">
            <w:pPr>
              <w:spacing w:line="276" w:lineRule="auto"/>
              <w:rPr>
                <w:rFonts w:ascii="Garamond" w:hAnsi="Garamond"/>
                <w:sz w:val="19"/>
                <w:szCs w:val="19"/>
              </w:rPr>
            </w:pPr>
            <w:r w:rsidRPr="0008127A">
              <w:rPr>
                <w:rFonts w:ascii="Garamond" w:hAnsi="Garamond"/>
                <w:sz w:val="19"/>
                <w:szCs w:val="19"/>
              </w:rPr>
              <w:t>Entering your name in this space affirms your signature:</w:t>
            </w:r>
          </w:p>
          <w:p w14:paraId="009C7EE7" w14:textId="77777777" w:rsidR="00D80C7C" w:rsidRPr="00D80C7C" w:rsidRDefault="00D80C7C" w:rsidP="00A63D87">
            <w:pPr>
              <w:spacing w:line="276" w:lineRule="auto"/>
              <w:rPr>
                <w:rStyle w:val="A1"/>
                <w:rFonts w:ascii="Garamond" w:hAnsi="Garamond"/>
                <w:bCs/>
                <w:color w:val="auto"/>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bookmarkStart w:id="3" w:name="_GoBack"/>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bookmarkEnd w:id="3"/>
            <w:r w:rsidRPr="00732F7E">
              <w:rPr>
                <w:rFonts w:ascii="Garamond" w:hAnsi="Garamond"/>
              </w:rPr>
              <w:fldChar w:fldCharType="end"/>
            </w:r>
          </w:p>
        </w:tc>
        <w:tc>
          <w:tcPr>
            <w:tcW w:w="6173" w:type="dxa"/>
            <w:gridSpan w:val="3"/>
            <w:shd w:val="clear" w:color="auto" w:fill="auto"/>
            <w:vAlign w:val="center"/>
          </w:tcPr>
          <w:p w14:paraId="0EBD03D7" w14:textId="77777777" w:rsidR="00D80C7C" w:rsidRPr="0008127A" w:rsidRDefault="00D80C7C" w:rsidP="004F54C1">
            <w:pPr>
              <w:spacing w:line="276" w:lineRule="auto"/>
              <w:rPr>
                <w:rFonts w:ascii="Garamond" w:hAnsi="Garamond"/>
                <w:sz w:val="19"/>
                <w:szCs w:val="19"/>
              </w:rPr>
            </w:pPr>
            <w:r w:rsidRPr="0008127A">
              <w:rPr>
                <w:rFonts w:ascii="Garamond" w:hAnsi="Garamond"/>
                <w:sz w:val="19"/>
                <w:szCs w:val="19"/>
              </w:rPr>
              <w:t>Date:</w:t>
            </w:r>
          </w:p>
          <w:p w14:paraId="0449111F" w14:textId="77777777" w:rsidR="00D80C7C" w:rsidRPr="00D80C7C" w:rsidRDefault="00D80C7C" w:rsidP="004F54C1">
            <w:pPr>
              <w:pStyle w:val="Pa0"/>
              <w:rPr>
                <w:rStyle w:val="A1"/>
                <w:rFonts w:ascii="Garamond" w:hAnsi="Garamond"/>
                <w:bCs/>
                <w:color w:val="auto"/>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r>
    </w:tbl>
    <w:p w14:paraId="03500FCE" w14:textId="77777777" w:rsidR="0028187F" w:rsidRDefault="0028187F" w:rsidP="000C5F60"/>
    <w:sectPr w:rsidR="0028187F" w:rsidSect="000812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dobe Garamond Pro Bold">
    <w:panose1 w:val="02020702060506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D6"/>
    <w:multiLevelType w:val="hybridMultilevel"/>
    <w:tmpl w:val="9F040764"/>
    <w:lvl w:ilvl="0" w:tplc="B3E857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34628"/>
    <w:multiLevelType w:val="hybridMultilevel"/>
    <w:tmpl w:val="C1A4458E"/>
    <w:lvl w:ilvl="0" w:tplc="095C6E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10"/>
    <w:rsid w:val="0008127A"/>
    <w:rsid w:val="0009415B"/>
    <w:rsid w:val="000C5F60"/>
    <w:rsid w:val="00121A56"/>
    <w:rsid w:val="001846DA"/>
    <w:rsid w:val="0022434F"/>
    <w:rsid w:val="00280F72"/>
    <w:rsid w:val="0028187F"/>
    <w:rsid w:val="00287B2B"/>
    <w:rsid w:val="0029457F"/>
    <w:rsid w:val="003A1003"/>
    <w:rsid w:val="004158DC"/>
    <w:rsid w:val="004F54C1"/>
    <w:rsid w:val="00564177"/>
    <w:rsid w:val="00651247"/>
    <w:rsid w:val="006642F0"/>
    <w:rsid w:val="006A33F9"/>
    <w:rsid w:val="00732F7E"/>
    <w:rsid w:val="0078683C"/>
    <w:rsid w:val="00846C1F"/>
    <w:rsid w:val="00903FEC"/>
    <w:rsid w:val="00932770"/>
    <w:rsid w:val="00995B21"/>
    <w:rsid w:val="00997DE9"/>
    <w:rsid w:val="00A63D87"/>
    <w:rsid w:val="00AF1E39"/>
    <w:rsid w:val="00BE0EAE"/>
    <w:rsid w:val="00C47F72"/>
    <w:rsid w:val="00D80C7C"/>
    <w:rsid w:val="00DC0250"/>
    <w:rsid w:val="00DC16EF"/>
    <w:rsid w:val="00DD41BF"/>
    <w:rsid w:val="00E0106A"/>
    <w:rsid w:val="00E743F7"/>
    <w:rsid w:val="00ED2BE2"/>
    <w:rsid w:val="00FA2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7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C10"/>
    <w:rPr>
      <w:color w:val="808080"/>
    </w:rPr>
  </w:style>
  <w:style w:type="paragraph" w:styleId="BalloonText">
    <w:name w:val="Balloon Text"/>
    <w:basedOn w:val="Normal"/>
    <w:link w:val="BalloonTextChar"/>
    <w:uiPriority w:val="99"/>
    <w:semiHidden/>
    <w:unhideWhenUsed/>
    <w:rsid w:val="00FA2C10"/>
    <w:rPr>
      <w:rFonts w:ascii="Tahoma" w:hAnsi="Tahoma" w:cs="Tahoma"/>
      <w:sz w:val="16"/>
      <w:szCs w:val="16"/>
    </w:rPr>
  </w:style>
  <w:style w:type="character" w:customStyle="1" w:styleId="BalloonTextChar">
    <w:name w:val="Balloon Text Char"/>
    <w:basedOn w:val="DefaultParagraphFont"/>
    <w:link w:val="BalloonText"/>
    <w:uiPriority w:val="99"/>
    <w:semiHidden/>
    <w:rsid w:val="00FA2C10"/>
    <w:rPr>
      <w:rFonts w:ascii="Tahoma" w:hAnsi="Tahoma" w:cs="Tahoma"/>
      <w:sz w:val="16"/>
      <w:szCs w:val="16"/>
    </w:rPr>
  </w:style>
  <w:style w:type="table" w:styleId="TableGrid">
    <w:name w:val="Table Grid"/>
    <w:basedOn w:val="TableNormal"/>
    <w:uiPriority w:val="59"/>
    <w:rsid w:val="00FA2C10"/>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46C1F"/>
    <w:pPr>
      <w:ind w:left="720"/>
      <w:contextualSpacing/>
    </w:pPr>
  </w:style>
  <w:style w:type="paragraph" w:customStyle="1" w:styleId="Default">
    <w:name w:val="Default"/>
    <w:rsid w:val="00732F7E"/>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732F7E"/>
    <w:pPr>
      <w:spacing w:line="241" w:lineRule="atLeast"/>
    </w:pPr>
    <w:rPr>
      <w:rFonts w:cstheme="minorBidi"/>
      <w:color w:val="auto"/>
    </w:rPr>
  </w:style>
  <w:style w:type="character" w:customStyle="1" w:styleId="A1">
    <w:name w:val="A1"/>
    <w:uiPriority w:val="99"/>
    <w:rsid w:val="00732F7E"/>
    <w:rPr>
      <w:rFonts w:cs="Adobe Garamond Pro Bold"/>
      <w:color w:val="000000"/>
      <w:sz w:val="18"/>
      <w:szCs w:val="18"/>
    </w:rPr>
  </w:style>
  <w:style w:type="character" w:customStyle="1" w:styleId="A0">
    <w:name w:val="A0"/>
    <w:uiPriority w:val="99"/>
    <w:rsid w:val="00732F7E"/>
    <w:rPr>
      <w:rFonts w:cs="Adobe Garamond Pro Bold"/>
      <w:b/>
      <w:bCs/>
      <w:i/>
      <w:iCs/>
      <w:color w:val="000000"/>
      <w:sz w:val="16"/>
      <w:szCs w:val="16"/>
    </w:rPr>
  </w:style>
  <w:style w:type="character" w:styleId="Hyperlink">
    <w:name w:val="Hyperlink"/>
    <w:basedOn w:val="DefaultParagraphFont"/>
    <w:uiPriority w:val="99"/>
    <w:unhideWhenUsed/>
    <w:rsid w:val="00D80C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C10"/>
    <w:rPr>
      <w:color w:val="808080"/>
    </w:rPr>
  </w:style>
  <w:style w:type="paragraph" w:styleId="BalloonText">
    <w:name w:val="Balloon Text"/>
    <w:basedOn w:val="Normal"/>
    <w:link w:val="BalloonTextChar"/>
    <w:uiPriority w:val="99"/>
    <w:semiHidden/>
    <w:unhideWhenUsed/>
    <w:rsid w:val="00FA2C10"/>
    <w:rPr>
      <w:rFonts w:ascii="Tahoma" w:hAnsi="Tahoma" w:cs="Tahoma"/>
      <w:sz w:val="16"/>
      <w:szCs w:val="16"/>
    </w:rPr>
  </w:style>
  <w:style w:type="character" w:customStyle="1" w:styleId="BalloonTextChar">
    <w:name w:val="Balloon Text Char"/>
    <w:basedOn w:val="DefaultParagraphFont"/>
    <w:link w:val="BalloonText"/>
    <w:uiPriority w:val="99"/>
    <w:semiHidden/>
    <w:rsid w:val="00FA2C10"/>
    <w:rPr>
      <w:rFonts w:ascii="Tahoma" w:hAnsi="Tahoma" w:cs="Tahoma"/>
      <w:sz w:val="16"/>
      <w:szCs w:val="16"/>
    </w:rPr>
  </w:style>
  <w:style w:type="table" w:styleId="TableGrid">
    <w:name w:val="Table Grid"/>
    <w:basedOn w:val="TableNormal"/>
    <w:uiPriority w:val="59"/>
    <w:rsid w:val="00FA2C10"/>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46C1F"/>
    <w:pPr>
      <w:ind w:left="720"/>
      <w:contextualSpacing/>
    </w:pPr>
  </w:style>
  <w:style w:type="paragraph" w:customStyle="1" w:styleId="Default">
    <w:name w:val="Default"/>
    <w:rsid w:val="00732F7E"/>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732F7E"/>
    <w:pPr>
      <w:spacing w:line="241" w:lineRule="atLeast"/>
    </w:pPr>
    <w:rPr>
      <w:rFonts w:cstheme="minorBidi"/>
      <w:color w:val="auto"/>
    </w:rPr>
  </w:style>
  <w:style w:type="character" w:customStyle="1" w:styleId="A1">
    <w:name w:val="A1"/>
    <w:uiPriority w:val="99"/>
    <w:rsid w:val="00732F7E"/>
    <w:rPr>
      <w:rFonts w:cs="Adobe Garamond Pro Bold"/>
      <w:color w:val="000000"/>
      <w:sz w:val="18"/>
      <w:szCs w:val="18"/>
    </w:rPr>
  </w:style>
  <w:style w:type="character" w:customStyle="1" w:styleId="A0">
    <w:name w:val="A0"/>
    <w:uiPriority w:val="99"/>
    <w:rsid w:val="00732F7E"/>
    <w:rPr>
      <w:rFonts w:cs="Adobe Garamond Pro Bold"/>
      <w:b/>
      <w:bCs/>
      <w:i/>
      <w:iCs/>
      <w:color w:val="000000"/>
      <w:sz w:val="16"/>
      <w:szCs w:val="16"/>
    </w:rPr>
  </w:style>
  <w:style w:type="character" w:styleId="Hyperlink">
    <w:name w:val="Hyperlink"/>
    <w:basedOn w:val="DefaultParagraphFont"/>
    <w:uiPriority w:val="99"/>
    <w:unhideWhenUsed/>
    <w:rsid w:val="00D80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apps2.registrar.fas.harvard.edu/carat/admin/sear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CA8A-CC82-3B44-B6E0-6C9AD0AE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Cammi Valdez</cp:lastModifiedBy>
  <cp:revision>2</cp:revision>
  <cp:lastPrinted>2015-01-07T15:08:00Z</cp:lastPrinted>
  <dcterms:created xsi:type="dcterms:W3CDTF">2016-11-16T20:42:00Z</dcterms:created>
  <dcterms:modified xsi:type="dcterms:W3CDTF">2016-11-16T20:42:00Z</dcterms:modified>
</cp:coreProperties>
</file>